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BAAC" w14:textId="77777777" w:rsidR="00595257" w:rsidRDefault="00595257" w:rsidP="00595257">
      <w:pPr>
        <w:autoSpaceDE w:val="0"/>
        <w:autoSpaceDN w:val="0"/>
        <w:adjustRightInd w:val="0"/>
        <w:spacing w:after="213"/>
        <w:rPr>
          <w:rFonts w:ascii="Arial" w:hAnsi="Arial" w:cs="Arial"/>
          <w:color w:val="1A1A1A"/>
          <w:sz w:val="26"/>
          <w:szCs w:val="26"/>
        </w:rPr>
      </w:pPr>
      <w:r>
        <w:rPr>
          <w:rFonts w:ascii="Arial" w:hAnsi="Arial" w:cs="Arial"/>
          <w:color w:val="1A1A1A"/>
          <w:sz w:val="29"/>
          <w:szCs w:val="29"/>
        </w:rPr>
        <w:t>Beste Clubbesturen van Afdeling 11,</w:t>
      </w:r>
    </w:p>
    <w:p w14:paraId="1FF03CF7" w14:textId="77777777" w:rsidR="00595257" w:rsidRDefault="00595257" w:rsidP="00595257">
      <w:pPr>
        <w:autoSpaceDE w:val="0"/>
        <w:autoSpaceDN w:val="0"/>
        <w:adjustRightInd w:val="0"/>
        <w:spacing w:after="213"/>
        <w:rPr>
          <w:rFonts w:ascii="Arial" w:hAnsi="Arial" w:cs="Arial"/>
          <w:color w:val="1A1A1A"/>
          <w:sz w:val="26"/>
          <w:szCs w:val="26"/>
        </w:rPr>
      </w:pPr>
      <w:r>
        <w:rPr>
          <w:rFonts w:ascii="Arial" w:hAnsi="Arial" w:cs="Arial"/>
          <w:color w:val="1A1A1A"/>
          <w:sz w:val="26"/>
          <w:szCs w:val="26"/>
        </w:rPr>
        <w:t> </w:t>
      </w:r>
    </w:p>
    <w:p w14:paraId="5E5F9975" w14:textId="77777777" w:rsidR="00595257" w:rsidRDefault="00595257" w:rsidP="00595257">
      <w:pPr>
        <w:autoSpaceDE w:val="0"/>
        <w:autoSpaceDN w:val="0"/>
        <w:adjustRightInd w:val="0"/>
        <w:spacing w:after="213"/>
        <w:rPr>
          <w:rFonts w:ascii="Arial" w:hAnsi="Arial" w:cs="Arial"/>
          <w:color w:val="1A1A1A"/>
          <w:sz w:val="26"/>
          <w:szCs w:val="26"/>
        </w:rPr>
      </w:pPr>
      <w:r>
        <w:rPr>
          <w:rFonts w:ascii="Arial" w:hAnsi="Arial" w:cs="Arial"/>
          <w:color w:val="1A1A1A"/>
          <w:sz w:val="29"/>
          <w:szCs w:val="29"/>
        </w:rPr>
        <w:t>Het zal jullie niet ontgaan zijn: de Koninklijke Fotobond viert het 100-jarig bestaan.</w:t>
      </w:r>
    </w:p>
    <w:p w14:paraId="148F1385" w14:textId="77777777" w:rsidR="00595257" w:rsidRDefault="00595257" w:rsidP="00595257">
      <w:pPr>
        <w:autoSpaceDE w:val="0"/>
        <w:autoSpaceDN w:val="0"/>
        <w:adjustRightInd w:val="0"/>
        <w:spacing w:after="213"/>
        <w:rPr>
          <w:rFonts w:ascii="Arial" w:hAnsi="Arial" w:cs="Arial"/>
          <w:color w:val="1A1A1A"/>
          <w:sz w:val="26"/>
          <w:szCs w:val="26"/>
        </w:rPr>
      </w:pPr>
      <w:r>
        <w:rPr>
          <w:rFonts w:ascii="Arial" w:hAnsi="Arial" w:cs="Arial"/>
          <w:color w:val="1A1A1A"/>
          <w:sz w:val="29"/>
          <w:szCs w:val="29"/>
        </w:rPr>
        <w:t xml:space="preserve">Met de Afdelingen Zuid-Holland Noord (11), Zuid-Holland Zuid (12) en Zeeland (14) wordt er een gezamenlijke dag georganiseerd op </w:t>
      </w:r>
      <w:r>
        <w:rPr>
          <w:rFonts w:ascii="Arial" w:hAnsi="Arial" w:cs="Arial"/>
          <w:b/>
          <w:bCs/>
          <w:color w:val="1A1A1A"/>
          <w:sz w:val="29"/>
          <w:szCs w:val="29"/>
        </w:rPr>
        <w:t>zaterdag 17 september 2022 in Delft</w:t>
      </w:r>
      <w:r>
        <w:rPr>
          <w:rFonts w:ascii="Arial" w:hAnsi="Arial" w:cs="Arial"/>
          <w:color w:val="1A1A1A"/>
          <w:sz w:val="29"/>
          <w:szCs w:val="29"/>
        </w:rPr>
        <w:t>, vol activiteiten op fotografiegebied. In bijgevoegde flyer is daarover alles te lezen.</w:t>
      </w:r>
    </w:p>
    <w:p w14:paraId="4FEC8C03" w14:textId="77777777" w:rsidR="00595257" w:rsidRDefault="00595257" w:rsidP="00595257">
      <w:pPr>
        <w:autoSpaceDE w:val="0"/>
        <w:autoSpaceDN w:val="0"/>
        <w:adjustRightInd w:val="0"/>
        <w:spacing w:after="213"/>
        <w:rPr>
          <w:rFonts w:ascii="Arial" w:hAnsi="Arial" w:cs="Arial"/>
          <w:color w:val="1A1A1A"/>
          <w:sz w:val="26"/>
          <w:szCs w:val="26"/>
        </w:rPr>
      </w:pPr>
      <w:r>
        <w:rPr>
          <w:rFonts w:ascii="Arial" w:hAnsi="Arial" w:cs="Arial"/>
          <w:color w:val="1A1A1A"/>
          <w:sz w:val="29"/>
          <w:szCs w:val="29"/>
        </w:rPr>
        <w:t>Mijn verzoek is om deze mail door te sturen naar de clubleden. Zij kunnen via onderstaande link een Google formulier invullen. Het verzoek aan de leden is om dit zo snel mogelijk te doen zodat wij een indruk hebben van de opkomst.</w:t>
      </w:r>
    </w:p>
    <w:tbl>
      <w:tblPr>
        <w:tblW w:w="26500" w:type="dxa"/>
        <w:tblInd w:w="-168" w:type="dxa"/>
        <w:tblBorders>
          <w:left w:val="none" w:sz="6" w:space="0" w:color="auto"/>
          <w:right w:val="none" w:sz="6" w:space="0" w:color="auto"/>
        </w:tblBorders>
        <w:tblLayout w:type="fixed"/>
        <w:tblLook w:val="0000" w:firstRow="0" w:lastRow="0" w:firstColumn="0" w:lastColumn="0" w:noHBand="0" w:noVBand="0"/>
      </w:tblPr>
      <w:tblGrid>
        <w:gridCol w:w="26500"/>
      </w:tblGrid>
      <w:tr w:rsidR="00595257" w14:paraId="088D3085" w14:textId="77777777">
        <w:tblPrEx>
          <w:tblCellMar>
            <w:top w:w="0" w:type="dxa"/>
            <w:bottom w:w="0" w:type="dxa"/>
          </w:tblCellMar>
        </w:tblPrEx>
        <w:tc>
          <w:tcPr>
            <w:tcW w:w="26500" w:type="dxa"/>
            <w:tcBorders>
              <w:top w:val="none" w:sz="6" w:space="0" w:color="auto"/>
              <w:bottom w:val="none" w:sz="6" w:space="0" w:color="auto"/>
            </w:tcBorders>
            <w:vAlign w:val="center"/>
          </w:tcPr>
          <w:p w14:paraId="4C3E2E90" w14:textId="77777777" w:rsidR="00595257" w:rsidRDefault="00595257">
            <w:pPr>
              <w:autoSpaceDE w:val="0"/>
              <w:autoSpaceDN w:val="0"/>
              <w:adjustRightInd w:val="0"/>
              <w:rPr>
                <w:rFonts w:ascii="Helvetica" w:hAnsi="Helvetica" w:cs="Helvetica"/>
                <w:color w:val="1A1A1A"/>
                <w:sz w:val="26"/>
                <w:szCs w:val="26"/>
              </w:rPr>
            </w:pPr>
          </w:p>
        </w:tc>
      </w:tr>
      <w:tr w:rsidR="00595257" w14:paraId="0FD1FA75" w14:textId="77777777">
        <w:tblPrEx>
          <w:tblCellMar>
            <w:top w:w="0" w:type="dxa"/>
            <w:bottom w:w="0" w:type="dxa"/>
          </w:tblCellMar>
        </w:tblPrEx>
        <w:tc>
          <w:tcPr>
            <w:tcW w:w="26500" w:type="dxa"/>
            <w:tcBorders>
              <w:top w:val="none" w:sz="6" w:space="0" w:color="auto"/>
              <w:bottom w:val="none" w:sz="6" w:space="0" w:color="auto"/>
            </w:tcBorders>
            <w:vAlign w:val="center"/>
          </w:tcPr>
          <w:p w14:paraId="2B8B0881" w14:textId="77777777" w:rsidR="00595257" w:rsidRDefault="00595257">
            <w:pPr>
              <w:autoSpaceDE w:val="0"/>
              <w:autoSpaceDN w:val="0"/>
              <w:adjustRightInd w:val="0"/>
              <w:rPr>
                <w:rFonts w:ascii="Helvetica" w:hAnsi="Helvetica" w:cs="Helvetica"/>
                <w:color w:val="1A1A1A"/>
                <w:sz w:val="26"/>
                <w:szCs w:val="26"/>
              </w:rPr>
            </w:pPr>
            <w:hyperlink r:id="rId4" w:history="1">
              <w:r>
                <w:rPr>
                  <w:rFonts w:ascii="Helvetica" w:hAnsi="Helvetica" w:cs="Helvetica"/>
                  <w:color w:val="5321A8"/>
                  <w:sz w:val="40"/>
                  <w:szCs w:val="40"/>
                  <w:u w:val="single" w:color="5321A8"/>
                </w:rPr>
                <w:t>Inschrijfformulier 100 jaar Fotobond 17-9-2022</w:t>
              </w:r>
            </w:hyperlink>
          </w:p>
        </w:tc>
      </w:tr>
      <w:tr w:rsidR="00595257" w14:paraId="6B25536B" w14:textId="77777777">
        <w:tblPrEx>
          <w:tblCellMar>
            <w:top w:w="0" w:type="dxa"/>
            <w:bottom w:w="0" w:type="dxa"/>
          </w:tblCellMar>
        </w:tblPrEx>
        <w:tc>
          <w:tcPr>
            <w:tcW w:w="26500" w:type="dxa"/>
            <w:tcBorders>
              <w:top w:val="none" w:sz="6" w:space="0" w:color="auto"/>
              <w:bottom w:val="none" w:sz="6" w:space="0" w:color="auto"/>
            </w:tcBorders>
            <w:vAlign w:val="center"/>
          </w:tcPr>
          <w:p w14:paraId="058219D2" w14:textId="77777777" w:rsidR="00595257" w:rsidRDefault="00595257">
            <w:pPr>
              <w:autoSpaceDE w:val="0"/>
              <w:autoSpaceDN w:val="0"/>
              <w:adjustRightInd w:val="0"/>
              <w:rPr>
                <w:rFonts w:ascii="Helvetica" w:hAnsi="Helvetica" w:cs="Helvetica"/>
                <w:color w:val="1A1A1A"/>
                <w:sz w:val="26"/>
                <w:szCs w:val="26"/>
              </w:rPr>
            </w:pPr>
          </w:p>
        </w:tc>
      </w:tr>
    </w:tbl>
    <w:p w14:paraId="22643E5E" w14:textId="77777777" w:rsidR="00595257" w:rsidRDefault="00595257" w:rsidP="00595257">
      <w:pPr>
        <w:autoSpaceDE w:val="0"/>
        <w:autoSpaceDN w:val="0"/>
        <w:adjustRightInd w:val="0"/>
        <w:rPr>
          <w:rFonts w:ascii="Arial" w:hAnsi="Arial" w:cs="Arial"/>
          <w:color w:val="1A1A1A"/>
          <w:sz w:val="26"/>
          <w:szCs w:val="26"/>
        </w:rPr>
      </w:pPr>
      <w:r>
        <w:rPr>
          <w:rFonts w:ascii="Arial" w:hAnsi="Arial" w:cs="Arial"/>
          <w:color w:val="1A1A1A"/>
          <w:sz w:val="29"/>
          <w:szCs w:val="29"/>
        </w:rPr>
        <w:t> </w:t>
      </w:r>
    </w:p>
    <w:p w14:paraId="7AB95936" w14:textId="77777777" w:rsidR="00595257" w:rsidRDefault="00595257" w:rsidP="00595257">
      <w:pPr>
        <w:autoSpaceDE w:val="0"/>
        <w:autoSpaceDN w:val="0"/>
        <w:adjustRightInd w:val="0"/>
        <w:rPr>
          <w:rFonts w:ascii="Arial" w:hAnsi="Arial" w:cs="Arial"/>
          <w:color w:val="1A1A1A"/>
          <w:sz w:val="26"/>
          <w:szCs w:val="26"/>
        </w:rPr>
      </w:pPr>
      <w:r>
        <w:rPr>
          <w:rFonts w:ascii="Arial" w:hAnsi="Arial" w:cs="Arial"/>
          <w:color w:val="1A1A1A"/>
          <w:sz w:val="29"/>
          <w:szCs w:val="29"/>
        </w:rPr>
        <w:t>Met vriendelijke groet,</w:t>
      </w:r>
    </w:p>
    <w:p w14:paraId="33A06E3F" w14:textId="77777777" w:rsidR="00595257" w:rsidRDefault="00595257" w:rsidP="00595257">
      <w:pPr>
        <w:autoSpaceDE w:val="0"/>
        <w:autoSpaceDN w:val="0"/>
        <w:adjustRightInd w:val="0"/>
        <w:rPr>
          <w:rFonts w:ascii="Arial" w:hAnsi="Arial" w:cs="Arial"/>
          <w:color w:val="1A1A1A"/>
          <w:sz w:val="26"/>
          <w:szCs w:val="26"/>
        </w:rPr>
      </w:pPr>
      <w:r>
        <w:rPr>
          <w:rFonts w:ascii="Arial" w:hAnsi="Arial" w:cs="Arial"/>
          <w:color w:val="1A1A1A"/>
          <w:sz w:val="29"/>
          <w:szCs w:val="29"/>
        </w:rPr>
        <w:t> </w:t>
      </w:r>
    </w:p>
    <w:p w14:paraId="2CB223A8" w14:textId="77777777" w:rsidR="00595257" w:rsidRDefault="00595257" w:rsidP="00595257">
      <w:pPr>
        <w:autoSpaceDE w:val="0"/>
        <w:autoSpaceDN w:val="0"/>
        <w:adjustRightInd w:val="0"/>
        <w:rPr>
          <w:rFonts w:ascii="Arial" w:hAnsi="Arial" w:cs="Arial"/>
          <w:color w:val="1A1A1A"/>
          <w:sz w:val="26"/>
          <w:szCs w:val="26"/>
        </w:rPr>
      </w:pPr>
      <w:r>
        <w:rPr>
          <w:rFonts w:ascii="Arial" w:hAnsi="Arial" w:cs="Arial"/>
          <w:color w:val="1A1A1A"/>
          <w:sz w:val="29"/>
          <w:szCs w:val="29"/>
        </w:rPr>
        <w:t xml:space="preserve">Annemieke </w:t>
      </w:r>
      <w:proofErr w:type="spellStart"/>
      <w:r>
        <w:rPr>
          <w:rFonts w:ascii="Arial" w:hAnsi="Arial" w:cs="Arial"/>
          <w:color w:val="1A1A1A"/>
          <w:sz w:val="29"/>
          <w:szCs w:val="29"/>
        </w:rPr>
        <w:t>Ebbink</w:t>
      </w:r>
      <w:proofErr w:type="spellEnd"/>
    </w:p>
    <w:p w14:paraId="54AE75D6" w14:textId="490EA36C" w:rsidR="000C439D" w:rsidRDefault="00595257" w:rsidP="00595257">
      <w:r>
        <w:rPr>
          <w:rFonts w:ascii="Arial" w:hAnsi="Arial" w:cs="Arial"/>
          <w:color w:val="1A1A1A"/>
          <w:sz w:val="29"/>
          <w:szCs w:val="29"/>
        </w:rPr>
        <w:t>Secretaris Kon. Fotobond Afdeling 11</w:t>
      </w:r>
    </w:p>
    <w:sectPr w:rsidR="000C4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57"/>
    <w:rsid w:val="000C439D"/>
    <w:rsid w:val="0059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5845D0"/>
  <w15:chartTrackingRefBased/>
  <w15:docId w15:val="{797B1A16-55B0-B943-AB35-79F54A9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52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52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I2LnAsZ764hJ40382Qg57jjl63yo7SsVokYv9zmSHT4Lb-w/viewform?vc=0&amp;c=0&amp;w=1&amp;flr=0&amp;usp=mail_form_li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2022-07-22T09:33:00Z</dcterms:created>
  <dcterms:modified xsi:type="dcterms:W3CDTF">2022-07-22T09:42:00Z</dcterms:modified>
</cp:coreProperties>
</file>